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BC0" w:rsidRDefault="00AF4BC0" w:rsidP="00AF4BC0">
      <w:pPr>
        <w:rPr>
          <w:rFonts w:ascii="Arial" w:hAnsi="Arial" w:cs="Arial"/>
          <w:sz w:val="24"/>
          <w:szCs w:val="24"/>
        </w:rPr>
      </w:pPr>
    </w:p>
    <w:p w:rsidR="00AF4BC0" w:rsidRDefault="00AF4BC0" w:rsidP="00AF4BC0">
      <w:pPr>
        <w:pStyle w:val="Szvegtrzs"/>
        <w:jc w:val="center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AF4BC0" w:rsidRDefault="00AF4BC0" w:rsidP="00AF4BC0">
      <w:pPr>
        <w:pStyle w:val="Szvegtrzs"/>
        <w:rPr>
          <w:rFonts w:cs="Arial"/>
          <w:b/>
          <w:szCs w:val="24"/>
          <w:u w:val="single"/>
        </w:rPr>
      </w:pPr>
    </w:p>
    <w:p w:rsidR="00AF4BC0" w:rsidRPr="00890ED4" w:rsidRDefault="00AF4BC0" w:rsidP="00AF4BC0">
      <w:pPr>
        <w:spacing w:line="312" w:lineRule="auto"/>
        <w:rPr>
          <w:rFonts w:ascii="Arial" w:hAnsi="Arial" w:cs="Arial"/>
          <w:sz w:val="24"/>
          <w:szCs w:val="24"/>
        </w:rPr>
      </w:pPr>
      <w:r w:rsidRPr="00890ED4">
        <w:rPr>
          <w:rFonts w:ascii="Arial" w:hAnsi="Arial" w:cs="Arial"/>
          <w:sz w:val="24"/>
          <w:szCs w:val="24"/>
        </w:rPr>
        <w:t xml:space="preserve">A Gazdasági Bizottság 2017. február 14- i ülésén megtárgyalta a  szociális ellátásokról szóló 3/2015.(II.28.) önkormányzati rendelet </w:t>
      </w:r>
      <w:r>
        <w:rPr>
          <w:rFonts w:ascii="Arial" w:hAnsi="Arial" w:cs="Arial"/>
          <w:sz w:val="24"/>
          <w:szCs w:val="24"/>
        </w:rPr>
        <w:t xml:space="preserve">módosítására </w:t>
      </w:r>
      <w:r w:rsidRPr="00890ED4">
        <w:rPr>
          <w:rFonts w:ascii="Arial" w:hAnsi="Arial" w:cs="Arial"/>
          <w:sz w:val="24"/>
          <w:szCs w:val="24"/>
        </w:rPr>
        <w:t xml:space="preserve"> tett javaslatot és az alábbiakat javasolja a Képviselő-testületnek:</w:t>
      </w:r>
    </w:p>
    <w:p w:rsidR="00AF4BC0" w:rsidRPr="00890ED4" w:rsidRDefault="00AF4BC0" w:rsidP="00AF4BC0">
      <w:pPr>
        <w:pStyle w:val="Listaszerbekezds"/>
        <w:rPr>
          <w:rFonts w:ascii="Arial" w:hAnsi="Arial" w:cs="Arial"/>
          <w:sz w:val="24"/>
          <w:szCs w:val="24"/>
        </w:rPr>
      </w:pPr>
    </w:p>
    <w:p w:rsidR="00AF4BC0" w:rsidRPr="00890ED4" w:rsidRDefault="00AF4BC0" w:rsidP="00AF4BC0">
      <w:pPr>
        <w:pStyle w:val="Listaszerbekezds"/>
        <w:rPr>
          <w:rFonts w:ascii="Arial" w:hAnsi="Arial" w:cs="Arial"/>
          <w:sz w:val="24"/>
          <w:szCs w:val="24"/>
        </w:rPr>
      </w:pPr>
    </w:p>
    <w:p w:rsidR="00AF4BC0" w:rsidRDefault="00AF4BC0" w:rsidP="00AF4BC0">
      <w:pPr>
        <w:pStyle w:val="Listaszerbekezds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890ED4">
        <w:rPr>
          <w:rFonts w:ascii="Arial" w:hAnsi="Arial" w:cs="Arial"/>
          <w:sz w:val="24"/>
          <w:szCs w:val="24"/>
        </w:rPr>
        <w:t xml:space="preserve">Bizottságunk elfogadásra ajánlja az </w:t>
      </w:r>
      <w:r>
        <w:rPr>
          <w:rFonts w:ascii="Arial" w:hAnsi="Arial" w:cs="Arial"/>
          <w:sz w:val="24"/>
          <w:szCs w:val="24"/>
        </w:rPr>
        <w:t xml:space="preserve">írásbeli </w:t>
      </w:r>
      <w:r w:rsidRPr="00890ED4">
        <w:rPr>
          <w:rFonts w:ascii="Arial" w:hAnsi="Arial" w:cs="Arial"/>
          <w:sz w:val="24"/>
          <w:szCs w:val="24"/>
        </w:rPr>
        <w:t>előter</w:t>
      </w:r>
      <w:r>
        <w:rPr>
          <w:rFonts w:ascii="Arial" w:hAnsi="Arial" w:cs="Arial"/>
          <w:sz w:val="24"/>
          <w:szCs w:val="24"/>
        </w:rPr>
        <w:t xml:space="preserve">jesztést, az intézményekkel egyeztetett pénzügyi számításokat, a rendelet-tervezetet azzal, hogy a 2.sz. mellékletben,  az  előző évben meghatározott százalékos arányok figyelembe vételével kerüljenek megállapításra a fizetendő díjak. </w:t>
      </w:r>
    </w:p>
    <w:p w:rsidR="00AF4BC0" w:rsidRDefault="00AF4BC0" w:rsidP="00AF4BC0">
      <w:pPr>
        <w:spacing w:after="0"/>
        <w:ind w:left="360"/>
        <w:rPr>
          <w:rFonts w:ascii="Arial" w:hAnsi="Arial" w:cs="Arial"/>
          <w:sz w:val="24"/>
          <w:szCs w:val="24"/>
        </w:rPr>
      </w:pPr>
    </w:p>
    <w:p w:rsidR="00AF4BC0" w:rsidRDefault="00AF4BC0" w:rsidP="00AF4BC0">
      <w:pPr>
        <w:spacing w:after="0"/>
        <w:ind w:left="360"/>
        <w:rPr>
          <w:rFonts w:ascii="Arial" w:hAnsi="Arial" w:cs="Arial"/>
          <w:sz w:val="24"/>
          <w:szCs w:val="24"/>
        </w:rPr>
      </w:pPr>
    </w:p>
    <w:p w:rsidR="00AF4BC0" w:rsidRDefault="00AF4BC0" w:rsidP="00AF4BC0">
      <w:pPr>
        <w:spacing w:after="0"/>
        <w:rPr>
          <w:rFonts w:ascii="Arial" w:hAnsi="Arial" w:cs="Arial"/>
          <w:sz w:val="24"/>
          <w:szCs w:val="24"/>
        </w:rPr>
      </w:pPr>
    </w:p>
    <w:p w:rsidR="00AF4BC0" w:rsidRPr="00890ED4" w:rsidRDefault="00AF4BC0" w:rsidP="00AF4BC0">
      <w:pPr>
        <w:spacing w:after="0"/>
        <w:ind w:left="360"/>
        <w:rPr>
          <w:rFonts w:ascii="Arial" w:hAnsi="Arial" w:cs="Arial"/>
          <w:sz w:val="24"/>
          <w:szCs w:val="24"/>
        </w:rPr>
      </w:pPr>
      <w:r w:rsidRPr="00890ED4">
        <w:rPr>
          <w:rFonts w:ascii="Arial" w:hAnsi="Arial" w:cs="Arial"/>
          <w:sz w:val="24"/>
          <w:szCs w:val="24"/>
        </w:rPr>
        <w:t xml:space="preserve">Berhida, 2017. február 15. </w:t>
      </w:r>
    </w:p>
    <w:p w:rsidR="00AF4BC0" w:rsidRPr="00890ED4" w:rsidRDefault="00AF4BC0" w:rsidP="00AF4BC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890ED4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890ED4">
        <w:rPr>
          <w:rFonts w:ascii="Arial" w:hAnsi="Arial" w:cs="Arial"/>
          <w:sz w:val="24"/>
          <w:szCs w:val="24"/>
        </w:rPr>
        <w:t>sk</w:t>
      </w:r>
      <w:proofErr w:type="spellEnd"/>
      <w:r w:rsidRPr="00890ED4">
        <w:rPr>
          <w:rFonts w:ascii="Arial" w:hAnsi="Arial" w:cs="Arial"/>
          <w:sz w:val="24"/>
          <w:szCs w:val="24"/>
        </w:rPr>
        <w:t xml:space="preserve">.            </w:t>
      </w:r>
    </w:p>
    <w:p w:rsidR="00AF4BC0" w:rsidRPr="00890ED4" w:rsidRDefault="00AF4BC0" w:rsidP="00AF4BC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890ED4">
        <w:rPr>
          <w:rFonts w:ascii="Arial" w:hAnsi="Arial" w:cs="Arial"/>
          <w:sz w:val="24"/>
          <w:szCs w:val="24"/>
        </w:rPr>
        <w:t>bizottsági elnök</w:t>
      </w:r>
    </w:p>
    <w:p w:rsidR="00AF4BC0" w:rsidRDefault="00AF4BC0" w:rsidP="00AF4BC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AF4BC0" w:rsidRDefault="00AF4BC0" w:rsidP="00AF4BC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Csonka Ágnes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AF4BC0" w:rsidRDefault="00AF4BC0" w:rsidP="00AF4BC0">
      <w:pPr>
        <w:rPr>
          <w:rFonts w:ascii="Arial" w:hAnsi="Arial" w:cs="Arial"/>
          <w:sz w:val="24"/>
          <w:szCs w:val="24"/>
        </w:rPr>
      </w:pPr>
    </w:p>
    <w:p w:rsidR="00AF4BC0" w:rsidRDefault="00AF4BC0" w:rsidP="00AF4BC0">
      <w:pPr>
        <w:rPr>
          <w:rFonts w:ascii="Arial" w:hAnsi="Arial" w:cs="Arial"/>
          <w:sz w:val="24"/>
          <w:szCs w:val="24"/>
        </w:rPr>
      </w:pPr>
    </w:p>
    <w:p w:rsidR="00AF4BC0" w:rsidRDefault="00AF4BC0" w:rsidP="00AF4BC0">
      <w:pPr>
        <w:pStyle w:val="Szvegtrzs"/>
        <w:jc w:val="center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AF4BC0" w:rsidRDefault="00AF4BC0" w:rsidP="00AF4BC0">
      <w:pPr>
        <w:pStyle w:val="Szvegtrzs"/>
        <w:rPr>
          <w:rFonts w:cs="Arial"/>
          <w:b/>
          <w:szCs w:val="24"/>
          <w:u w:val="single"/>
        </w:rPr>
      </w:pPr>
    </w:p>
    <w:p w:rsidR="00AF4BC0" w:rsidRPr="00890ED4" w:rsidRDefault="00AF4BC0" w:rsidP="00AF4BC0">
      <w:pPr>
        <w:spacing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február 15- i ülésén megtárgyalta a</w:t>
      </w:r>
      <w:r w:rsidRPr="00890ED4">
        <w:rPr>
          <w:rFonts w:ascii="Arial" w:hAnsi="Arial" w:cs="Arial"/>
          <w:sz w:val="24"/>
          <w:szCs w:val="24"/>
        </w:rPr>
        <w:t xml:space="preserve"> szociális ellátásokról szóló 3/2015.(II.28.) önkormányzati rendelet </w:t>
      </w:r>
      <w:r>
        <w:rPr>
          <w:rFonts w:ascii="Arial" w:hAnsi="Arial" w:cs="Arial"/>
          <w:sz w:val="24"/>
          <w:szCs w:val="24"/>
        </w:rPr>
        <w:t xml:space="preserve">módosítására </w:t>
      </w:r>
      <w:r w:rsidRPr="00890ED4">
        <w:rPr>
          <w:rFonts w:ascii="Arial" w:hAnsi="Arial" w:cs="Arial"/>
          <w:sz w:val="24"/>
          <w:szCs w:val="24"/>
        </w:rPr>
        <w:t xml:space="preserve"> tett javaslatot és az alábbiakat javasolja a Képviselő-testületnek:</w:t>
      </w:r>
    </w:p>
    <w:p w:rsidR="00AF4BC0" w:rsidRPr="00890ED4" w:rsidRDefault="00AF4BC0" w:rsidP="00AF4BC0">
      <w:pPr>
        <w:pStyle w:val="ListParagraph"/>
        <w:rPr>
          <w:rFonts w:ascii="Arial" w:hAnsi="Arial" w:cs="Arial"/>
          <w:sz w:val="24"/>
          <w:szCs w:val="24"/>
        </w:rPr>
      </w:pPr>
    </w:p>
    <w:p w:rsidR="00AF4BC0" w:rsidRPr="00016594" w:rsidRDefault="00AF4BC0" w:rsidP="00AF4BC0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016594">
        <w:rPr>
          <w:rFonts w:ascii="Arial" w:hAnsi="Arial" w:cs="Arial"/>
          <w:sz w:val="24"/>
          <w:szCs w:val="24"/>
        </w:rPr>
        <w:t>Bizottságunk elfogadásra ajánlja az előterjesztést, a rendelet-tervezetet a Gazdasági Bizo</w:t>
      </w:r>
      <w:r>
        <w:rPr>
          <w:rFonts w:ascii="Arial" w:hAnsi="Arial" w:cs="Arial"/>
          <w:sz w:val="24"/>
          <w:szCs w:val="24"/>
        </w:rPr>
        <w:t>ttság véleményével egyet értve.</w:t>
      </w:r>
    </w:p>
    <w:p w:rsidR="00AF4BC0" w:rsidRDefault="00AF4BC0" w:rsidP="00AF4BC0">
      <w:pPr>
        <w:spacing w:after="0"/>
        <w:ind w:left="360"/>
        <w:rPr>
          <w:rFonts w:ascii="Arial" w:hAnsi="Arial" w:cs="Arial"/>
          <w:sz w:val="24"/>
          <w:szCs w:val="24"/>
        </w:rPr>
      </w:pPr>
    </w:p>
    <w:p w:rsidR="00AF4BC0" w:rsidRDefault="00AF4BC0" w:rsidP="00AF4BC0">
      <w:pPr>
        <w:spacing w:after="0"/>
        <w:rPr>
          <w:rFonts w:ascii="Arial" w:hAnsi="Arial" w:cs="Arial"/>
          <w:sz w:val="24"/>
          <w:szCs w:val="24"/>
        </w:rPr>
      </w:pPr>
    </w:p>
    <w:p w:rsidR="00AF4BC0" w:rsidRPr="00890ED4" w:rsidRDefault="00AF4BC0" w:rsidP="00AF4BC0">
      <w:pPr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február 16</w:t>
      </w:r>
      <w:r w:rsidRPr="00890ED4">
        <w:rPr>
          <w:rFonts w:ascii="Arial" w:hAnsi="Arial" w:cs="Arial"/>
          <w:sz w:val="24"/>
          <w:szCs w:val="24"/>
        </w:rPr>
        <w:t xml:space="preserve">. </w:t>
      </w:r>
    </w:p>
    <w:p w:rsidR="00AF4BC0" w:rsidRPr="00890ED4" w:rsidRDefault="00AF4BC0" w:rsidP="00AF4BC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Kruppa József</w:t>
      </w:r>
      <w:r w:rsidRPr="00890ED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0ED4">
        <w:rPr>
          <w:rFonts w:ascii="Arial" w:hAnsi="Arial" w:cs="Arial"/>
          <w:sz w:val="24"/>
          <w:szCs w:val="24"/>
        </w:rPr>
        <w:t>sk</w:t>
      </w:r>
      <w:proofErr w:type="spellEnd"/>
      <w:r w:rsidRPr="00890ED4">
        <w:rPr>
          <w:rFonts w:ascii="Arial" w:hAnsi="Arial" w:cs="Arial"/>
          <w:sz w:val="24"/>
          <w:szCs w:val="24"/>
        </w:rPr>
        <w:t xml:space="preserve">.            </w:t>
      </w:r>
    </w:p>
    <w:p w:rsidR="00AF4BC0" w:rsidRPr="00890ED4" w:rsidRDefault="00AF4BC0" w:rsidP="00AF4BC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890ED4">
        <w:rPr>
          <w:rFonts w:ascii="Arial" w:hAnsi="Arial" w:cs="Arial"/>
          <w:sz w:val="24"/>
          <w:szCs w:val="24"/>
        </w:rPr>
        <w:t>bizottsági elnök</w:t>
      </w:r>
    </w:p>
    <w:p w:rsidR="00AF4BC0" w:rsidRDefault="00AF4BC0" w:rsidP="00AF4BC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AF4BC0" w:rsidRDefault="00AF4BC0" w:rsidP="00AF4BC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Somogyi Nikoletta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AF4BC0" w:rsidRDefault="00AF4BC0" w:rsidP="00AF4BC0">
      <w:pPr>
        <w:rPr>
          <w:rFonts w:ascii="Arial" w:hAnsi="Arial" w:cs="Arial"/>
          <w:sz w:val="24"/>
          <w:szCs w:val="24"/>
        </w:rPr>
      </w:pPr>
    </w:p>
    <w:p w:rsidR="00AF4BC0" w:rsidRDefault="00AF4BC0" w:rsidP="00AF4BC0">
      <w:pPr>
        <w:pStyle w:val="Szvegtrzs"/>
        <w:rPr>
          <w:rFonts w:cs="Arial"/>
          <w:b/>
          <w:szCs w:val="24"/>
          <w:u w:val="single"/>
        </w:rPr>
      </w:pPr>
    </w:p>
    <w:p w:rsidR="00A60364" w:rsidRDefault="00A60364">
      <w:bookmarkStart w:id="0" w:name="_GoBack"/>
      <w:bookmarkEnd w:id="0"/>
    </w:p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2FFF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1E41F7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BC0"/>
    <w:rsid w:val="00A60364"/>
    <w:rsid w:val="00AF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432915-D929-4878-B245-A72AC4A6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AF4BC0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AF4BC0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</w:rPr>
  </w:style>
  <w:style w:type="character" w:customStyle="1" w:styleId="SzvegtrzsChar">
    <w:name w:val="Szövegtörzs Char"/>
    <w:basedOn w:val="Bekezdsalapbettpusa"/>
    <w:link w:val="Szvegtrzs"/>
    <w:semiHidden/>
    <w:rsid w:val="00AF4BC0"/>
    <w:rPr>
      <w:rFonts w:ascii="Arial" w:eastAsia="Times New Roman" w:hAnsi="Arial" w:cs="Times New Roman"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AF4BC0"/>
    <w:pPr>
      <w:ind w:left="720"/>
      <w:contextualSpacing/>
    </w:pPr>
  </w:style>
  <w:style w:type="paragraph" w:customStyle="1" w:styleId="ListParagraph">
    <w:name w:val="List Paragraph"/>
    <w:basedOn w:val="Norml"/>
    <w:rsid w:val="00AF4BC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2017-02-17T09:58:00Z</dcterms:created>
  <dcterms:modified xsi:type="dcterms:W3CDTF">2017-02-17T09:59:00Z</dcterms:modified>
</cp:coreProperties>
</file>